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0B6" w:rsidRPr="0085461E" w:rsidRDefault="00C360B6" w:rsidP="00C360B6">
      <w:pPr>
        <w:jc w:val="both"/>
        <w:rPr>
          <w:rFonts w:ascii="Arial" w:hAnsi="Arial" w:cs="Arial"/>
          <w:b/>
          <w:sz w:val="22"/>
          <w:szCs w:val="22"/>
          <w:lang w:val="en-US"/>
        </w:rPr>
      </w:pPr>
      <w:r w:rsidRPr="0085461E">
        <w:rPr>
          <w:rFonts w:ascii="Arial" w:hAnsi="Arial" w:cs="Arial"/>
          <w:b/>
          <w:sz w:val="22"/>
          <w:szCs w:val="22"/>
          <w:lang w:val="en-US"/>
        </w:rPr>
        <w:t xml:space="preserve">+ </w:t>
      </w:r>
      <w:proofErr w:type="gramStart"/>
      <w:r w:rsidRPr="0085461E">
        <w:rPr>
          <w:rFonts w:ascii="Arial" w:hAnsi="Arial" w:cs="Arial"/>
          <w:b/>
          <w:sz w:val="22"/>
          <w:szCs w:val="22"/>
          <w:lang w:val="en-US"/>
        </w:rPr>
        <w:t>the</w:t>
      </w:r>
      <w:proofErr w:type="gramEnd"/>
      <w:r w:rsidRPr="0085461E">
        <w:rPr>
          <w:rFonts w:ascii="Arial" w:hAnsi="Arial" w:cs="Arial"/>
          <w:b/>
          <w:sz w:val="22"/>
          <w:szCs w:val="22"/>
          <w:lang w:val="en-US"/>
        </w:rPr>
        <w:t xml:space="preserve"> infinite  – the infinite</w:t>
      </w:r>
    </w:p>
    <w:p w:rsidR="00C360B6" w:rsidRPr="0085461E" w:rsidRDefault="00C360B6" w:rsidP="00C360B6">
      <w:pPr>
        <w:jc w:val="both"/>
        <w:rPr>
          <w:rFonts w:ascii="Arial" w:hAnsi="Arial" w:cs="Arial"/>
          <w:sz w:val="20"/>
          <w:szCs w:val="20"/>
          <w:u w:val="single"/>
          <w:lang w:val="en-US"/>
        </w:rPr>
      </w:pPr>
      <w:r w:rsidRPr="0085461E">
        <w:rPr>
          <w:rFonts w:ascii="Arial" w:hAnsi="Arial" w:cs="Arial"/>
          <w:sz w:val="20"/>
          <w:szCs w:val="20"/>
          <w:u w:val="single"/>
          <w:lang w:val="en-US"/>
        </w:rPr>
        <w:t>Notes on the works of Luvier Casali</w:t>
      </w:r>
    </w:p>
    <w:p w:rsidR="00C360B6" w:rsidRPr="0085461E" w:rsidRDefault="00C360B6" w:rsidP="00C360B6">
      <w:pPr>
        <w:jc w:val="both"/>
        <w:rPr>
          <w:rFonts w:ascii="Arial" w:hAnsi="Arial" w:cs="Arial"/>
          <w:i/>
          <w:sz w:val="20"/>
          <w:szCs w:val="20"/>
        </w:rPr>
      </w:pPr>
      <w:r w:rsidRPr="0085461E">
        <w:rPr>
          <w:rFonts w:ascii="Arial" w:hAnsi="Arial" w:cs="Arial"/>
          <w:sz w:val="20"/>
          <w:szCs w:val="20"/>
        </w:rPr>
        <w:t xml:space="preserve">… </w:t>
      </w:r>
      <w:proofErr w:type="spellStart"/>
      <w:r w:rsidRPr="0085461E">
        <w:rPr>
          <w:rFonts w:ascii="Arial" w:hAnsi="Arial" w:cs="Arial"/>
          <w:i/>
          <w:sz w:val="20"/>
          <w:szCs w:val="20"/>
        </w:rPr>
        <w:t>Silencios</w:t>
      </w:r>
      <w:proofErr w:type="spellEnd"/>
      <w:r w:rsidRPr="0085461E">
        <w:rPr>
          <w:rFonts w:ascii="Arial" w:hAnsi="Arial" w:cs="Arial"/>
          <w:i/>
          <w:sz w:val="20"/>
          <w:szCs w:val="20"/>
        </w:rPr>
        <w:t>, Ecorchés (</w:t>
      </w:r>
      <w:proofErr w:type="spellStart"/>
      <w:r w:rsidRPr="0085461E">
        <w:rPr>
          <w:rFonts w:ascii="Arial" w:hAnsi="Arial" w:cs="Arial"/>
          <w:i/>
          <w:sz w:val="20"/>
          <w:szCs w:val="20"/>
        </w:rPr>
        <w:t>Skinned</w:t>
      </w:r>
      <w:proofErr w:type="spellEnd"/>
      <w:r w:rsidRPr="0085461E">
        <w:rPr>
          <w:rFonts w:ascii="Arial" w:hAnsi="Arial" w:cs="Arial"/>
          <w:i/>
          <w:sz w:val="20"/>
          <w:szCs w:val="20"/>
        </w:rPr>
        <w:t xml:space="preserve"> </w:t>
      </w:r>
      <w:proofErr w:type="spellStart"/>
      <w:r w:rsidRPr="0085461E">
        <w:rPr>
          <w:rFonts w:ascii="Arial" w:hAnsi="Arial" w:cs="Arial"/>
          <w:i/>
          <w:sz w:val="20"/>
          <w:szCs w:val="20"/>
        </w:rPr>
        <w:t>ones</w:t>
      </w:r>
      <w:proofErr w:type="spellEnd"/>
      <w:r w:rsidRPr="0085461E">
        <w:rPr>
          <w:rFonts w:ascii="Arial" w:hAnsi="Arial" w:cs="Arial"/>
          <w:i/>
          <w:sz w:val="20"/>
          <w:szCs w:val="20"/>
        </w:rPr>
        <w:t>), Ire, Changement de peau, Exit.</w:t>
      </w:r>
    </w:p>
    <w:p w:rsidR="00C360B6" w:rsidRPr="0085461E" w:rsidRDefault="00C360B6" w:rsidP="00C360B6">
      <w:pPr>
        <w:jc w:val="both"/>
        <w:rPr>
          <w:rFonts w:ascii="Arial" w:hAnsi="Arial" w:cs="Arial"/>
          <w:i/>
          <w:sz w:val="20"/>
          <w:szCs w:val="20"/>
        </w:rPr>
      </w:pPr>
    </w:p>
    <w:p w:rsidR="00C360B6" w:rsidRPr="00C360B6" w:rsidRDefault="00C360B6" w:rsidP="00C360B6">
      <w:pPr>
        <w:jc w:val="both"/>
        <w:rPr>
          <w:rFonts w:ascii="Arial" w:hAnsi="Arial" w:cs="Arial"/>
          <w:i/>
          <w:sz w:val="20"/>
          <w:szCs w:val="20"/>
          <w:lang w:val="en-US"/>
        </w:rPr>
      </w:pPr>
      <w:r w:rsidRPr="004E4B9A">
        <w:rPr>
          <w:rFonts w:ascii="Arial" w:hAnsi="Arial" w:cs="Arial"/>
          <w:i/>
          <w:sz w:val="20"/>
          <w:szCs w:val="20"/>
          <w:lang w:val="en-US"/>
        </w:rPr>
        <w:t xml:space="preserve">In a London museum there is </w:t>
      </w:r>
      <w:r w:rsidRPr="0085461E">
        <w:rPr>
          <w:rFonts w:ascii="Arial" w:hAnsi="Arial" w:cs="Arial"/>
          <w:i/>
          <w:sz w:val="20"/>
          <w:szCs w:val="20"/>
          <w:lang w:val="en-US"/>
        </w:rPr>
        <w:t>« the value of a man </w:t>
      </w:r>
      <w:proofErr w:type="gramStart"/>
      <w:r w:rsidRPr="0085461E">
        <w:rPr>
          <w:rFonts w:ascii="Arial" w:hAnsi="Arial" w:cs="Arial"/>
          <w:i/>
          <w:sz w:val="20"/>
          <w:szCs w:val="20"/>
          <w:lang w:val="en-US"/>
        </w:rPr>
        <w:t>» :</w:t>
      </w:r>
      <w:proofErr w:type="gramEnd"/>
      <w:r w:rsidRPr="0085461E">
        <w:rPr>
          <w:rFonts w:ascii="Arial" w:hAnsi="Arial" w:cs="Arial"/>
          <w:i/>
          <w:sz w:val="20"/>
          <w:szCs w:val="20"/>
          <w:lang w:val="en-US"/>
        </w:rPr>
        <w:t xml:space="preserve"> a long box/coffin, with many divisions, where there are starch – match  - flour – bottles of water, of alcohol – and great pieces of gelatin. I am a man like this.</w:t>
      </w:r>
    </w:p>
    <w:p w:rsidR="00C360B6" w:rsidRPr="0085461E" w:rsidRDefault="00C360B6" w:rsidP="00C360B6">
      <w:pPr>
        <w:jc w:val="both"/>
        <w:rPr>
          <w:rFonts w:ascii="Arial" w:hAnsi="Arial" w:cs="Arial"/>
          <w:i/>
          <w:sz w:val="20"/>
          <w:szCs w:val="20"/>
          <w:lang w:val="en-US"/>
        </w:rPr>
      </w:pPr>
      <w:r w:rsidRPr="0085461E">
        <w:rPr>
          <w:rFonts w:ascii="Arial" w:hAnsi="Arial" w:cs="Arial"/>
          <w:sz w:val="20"/>
          <w:szCs w:val="20"/>
          <w:lang w:val="en-US"/>
        </w:rPr>
        <w:tab/>
      </w:r>
      <w:r w:rsidRPr="0085461E">
        <w:rPr>
          <w:rFonts w:ascii="Arial" w:hAnsi="Arial" w:cs="Arial"/>
          <w:sz w:val="20"/>
          <w:szCs w:val="20"/>
          <w:lang w:val="en-US"/>
        </w:rPr>
        <w:tab/>
      </w:r>
      <w:r w:rsidRPr="0085461E">
        <w:rPr>
          <w:rFonts w:ascii="Arial" w:hAnsi="Arial" w:cs="Arial"/>
          <w:sz w:val="20"/>
          <w:szCs w:val="20"/>
          <w:lang w:val="en-US"/>
        </w:rPr>
        <w:tab/>
      </w:r>
      <w:r w:rsidRPr="0085461E">
        <w:rPr>
          <w:rFonts w:ascii="Arial" w:hAnsi="Arial" w:cs="Arial"/>
          <w:sz w:val="20"/>
          <w:szCs w:val="20"/>
          <w:lang w:val="en-US"/>
        </w:rPr>
        <w:tab/>
      </w:r>
      <w:r w:rsidRPr="0085461E">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 xml:space="preserve">      </w:t>
      </w:r>
      <w:proofErr w:type="spellStart"/>
      <w:r w:rsidRPr="0085461E">
        <w:rPr>
          <w:rFonts w:ascii="Arial" w:hAnsi="Arial" w:cs="Arial"/>
          <w:i/>
          <w:sz w:val="20"/>
          <w:szCs w:val="20"/>
          <w:lang w:val="en-US"/>
        </w:rPr>
        <w:t>Stéphane</w:t>
      </w:r>
      <w:proofErr w:type="spellEnd"/>
      <w:r w:rsidRPr="0085461E">
        <w:rPr>
          <w:rFonts w:ascii="Arial" w:hAnsi="Arial" w:cs="Arial"/>
          <w:i/>
          <w:sz w:val="20"/>
          <w:szCs w:val="20"/>
          <w:lang w:val="en-US"/>
        </w:rPr>
        <w:t xml:space="preserve"> </w:t>
      </w:r>
      <w:proofErr w:type="spellStart"/>
      <w:r w:rsidRPr="0085461E">
        <w:rPr>
          <w:rFonts w:ascii="Arial" w:hAnsi="Arial" w:cs="Arial"/>
          <w:i/>
          <w:sz w:val="20"/>
          <w:szCs w:val="20"/>
          <w:lang w:val="en-US"/>
        </w:rPr>
        <w:t>Mallarmé</w:t>
      </w:r>
      <w:proofErr w:type="spellEnd"/>
      <w:r w:rsidRPr="0085461E">
        <w:rPr>
          <w:rFonts w:ascii="Arial" w:hAnsi="Arial" w:cs="Arial"/>
          <w:i/>
          <w:sz w:val="20"/>
          <w:szCs w:val="20"/>
          <w:lang w:val="en-US"/>
        </w:rPr>
        <w:t xml:space="preserve"> </w:t>
      </w:r>
    </w:p>
    <w:p w:rsidR="00C360B6" w:rsidRPr="0085461E" w:rsidRDefault="00C360B6" w:rsidP="00C360B6">
      <w:pPr>
        <w:jc w:val="right"/>
        <w:rPr>
          <w:rFonts w:ascii="Arial" w:hAnsi="Arial" w:cs="Arial"/>
          <w:i/>
          <w:sz w:val="20"/>
          <w:szCs w:val="20"/>
          <w:lang w:val="en-US"/>
        </w:rPr>
      </w:pPr>
      <w:r>
        <w:rPr>
          <w:rFonts w:ascii="Arial" w:hAnsi="Arial" w:cs="Arial"/>
          <w:i/>
          <w:sz w:val="20"/>
          <w:szCs w:val="20"/>
          <w:lang w:val="en-US"/>
        </w:rPr>
        <w:tab/>
      </w:r>
      <w:r>
        <w:rPr>
          <w:rFonts w:ascii="Arial" w:hAnsi="Arial" w:cs="Arial"/>
          <w:i/>
          <w:sz w:val="20"/>
          <w:szCs w:val="20"/>
          <w:lang w:val="en-US"/>
        </w:rPr>
        <w:tab/>
      </w:r>
      <w:r>
        <w:rPr>
          <w:rFonts w:ascii="Arial" w:hAnsi="Arial" w:cs="Arial"/>
          <w:i/>
          <w:sz w:val="20"/>
          <w:szCs w:val="20"/>
          <w:lang w:val="en-US"/>
        </w:rPr>
        <w:tab/>
      </w:r>
      <w:r w:rsidRPr="0085461E">
        <w:rPr>
          <w:rFonts w:ascii="Arial" w:hAnsi="Arial" w:cs="Arial"/>
          <w:i/>
          <w:sz w:val="20"/>
          <w:szCs w:val="20"/>
          <w:lang w:val="en-US"/>
        </w:rPr>
        <w:t xml:space="preserve">Letter to </w:t>
      </w:r>
      <w:proofErr w:type="spellStart"/>
      <w:r w:rsidRPr="0085461E">
        <w:rPr>
          <w:rFonts w:ascii="Arial" w:hAnsi="Arial" w:cs="Arial"/>
          <w:i/>
          <w:sz w:val="20"/>
          <w:szCs w:val="20"/>
          <w:lang w:val="en-US"/>
        </w:rPr>
        <w:t>Eugène</w:t>
      </w:r>
      <w:proofErr w:type="spellEnd"/>
      <w:r w:rsidRPr="0085461E">
        <w:rPr>
          <w:rFonts w:ascii="Arial" w:hAnsi="Arial" w:cs="Arial"/>
          <w:i/>
          <w:sz w:val="20"/>
          <w:szCs w:val="20"/>
          <w:lang w:val="en-US"/>
        </w:rPr>
        <w:t xml:space="preserve"> </w:t>
      </w:r>
      <w:proofErr w:type="spellStart"/>
      <w:r w:rsidRPr="0085461E">
        <w:rPr>
          <w:rFonts w:ascii="Arial" w:hAnsi="Arial" w:cs="Arial"/>
          <w:i/>
          <w:sz w:val="20"/>
          <w:szCs w:val="20"/>
          <w:lang w:val="en-US"/>
        </w:rPr>
        <w:t>Lefébure</w:t>
      </w:r>
      <w:proofErr w:type="spellEnd"/>
      <w:r w:rsidRPr="0085461E">
        <w:rPr>
          <w:rFonts w:ascii="Arial" w:hAnsi="Arial" w:cs="Arial"/>
          <w:i/>
          <w:sz w:val="20"/>
          <w:szCs w:val="20"/>
          <w:lang w:val="en-US"/>
        </w:rPr>
        <w:t>, Monday, May 27, 1867</w:t>
      </w:r>
    </w:p>
    <w:p w:rsidR="00C360B6" w:rsidRDefault="00C360B6" w:rsidP="00C360B6">
      <w:pPr>
        <w:jc w:val="both"/>
        <w:rPr>
          <w:rFonts w:ascii="Arial" w:hAnsi="Arial" w:cs="Arial"/>
          <w:sz w:val="20"/>
          <w:szCs w:val="20"/>
          <w:lang w:val="en-US"/>
        </w:rPr>
      </w:pPr>
    </w:p>
    <w:p w:rsidR="00C360B6" w:rsidRPr="0085461E" w:rsidRDefault="00C360B6" w:rsidP="00C360B6">
      <w:pPr>
        <w:jc w:val="both"/>
        <w:rPr>
          <w:rFonts w:ascii="Arial" w:hAnsi="Arial" w:cs="Arial"/>
          <w:sz w:val="20"/>
          <w:szCs w:val="20"/>
          <w:lang w:val="en-US"/>
        </w:rPr>
      </w:pPr>
    </w:p>
    <w:p w:rsidR="00C360B6" w:rsidRPr="0085461E" w:rsidRDefault="00C360B6" w:rsidP="00C360B6">
      <w:pPr>
        <w:jc w:val="both"/>
        <w:rPr>
          <w:rFonts w:ascii="Arial" w:hAnsi="Arial" w:cs="Arial"/>
          <w:sz w:val="20"/>
          <w:szCs w:val="20"/>
          <w:lang w:val="en-US"/>
        </w:rPr>
      </w:pPr>
    </w:p>
    <w:p w:rsidR="00C360B6" w:rsidRPr="0085461E" w:rsidRDefault="00C360B6" w:rsidP="00C360B6">
      <w:pPr>
        <w:jc w:val="both"/>
        <w:rPr>
          <w:rFonts w:ascii="Arial" w:hAnsi="Arial" w:cs="Arial"/>
          <w:sz w:val="20"/>
          <w:szCs w:val="20"/>
          <w:lang w:val="en-US"/>
        </w:rPr>
      </w:pPr>
      <w:r w:rsidRPr="0085461E">
        <w:rPr>
          <w:rFonts w:ascii="Arial" w:hAnsi="Arial" w:cs="Arial"/>
          <w:sz w:val="20"/>
          <w:szCs w:val="20"/>
          <w:lang w:val="en-US"/>
        </w:rPr>
        <w:t>The bodies glide over the paper surface but they do not take off, the image is stuck in the brackets.</w:t>
      </w:r>
    </w:p>
    <w:p w:rsidR="00C360B6" w:rsidRPr="0085461E" w:rsidRDefault="00C360B6" w:rsidP="00C360B6">
      <w:pPr>
        <w:jc w:val="both"/>
        <w:rPr>
          <w:rFonts w:ascii="Arial" w:hAnsi="Arial" w:cs="Arial"/>
          <w:sz w:val="20"/>
          <w:szCs w:val="20"/>
          <w:lang w:val="en-US"/>
        </w:rPr>
      </w:pPr>
      <w:r w:rsidRPr="0085461E">
        <w:rPr>
          <w:rFonts w:ascii="Arial" w:hAnsi="Arial" w:cs="Arial"/>
          <w:sz w:val="20"/>
          <w:szCs w:val="20"/>
          <w:lang w:val="en-US"/>
        </w:rPr>
        <w:t xml:space="preserve">In the series of the </w:t>
      </w:r>
      <w:proofErr w:type="spellStart"/>
      <w:r w:rsidRPr="0085461E">
        <w:rPr>
          <w:rFonts w:ascii="Arial" w:hAnsi="Arial" w:cs="Arial"/>
          <w:i/>
          <w:sz w:val="20"/>
          <w:szCs w:val="20"/>
          <w:lang w:val="en-US"/>
        </w:rPr>
        <w:t>Ecorchés</w:t>
      </w:r>
      <w:proofErr w:type="spellEnd"/>
      <w:r w:rsidRPr="0085461E">
        <w:rPr>
          <w:rFonts w:ascii="Arial" w:hAnsi="Arial" w:cs="Arial"/>
          <w:i/>
          <w:sz w:val="20"/>
          <w:szCs w:val="20"/>
          <w:lang w:val="en-US"/>
        </w:rPr>
        <w:t xml:space="preserve"> (skinned ones), </w:t>
      </w:r>
      <w:r w:rsidRPr="0085461E">
        <w:rPr>
          <w:rFonts w:ascii="Arial" w:hAnsi="Arial" w:cs="Arial"/>
          <w:sz w:val="20"/>
          <w:szCs w:val="20"/>
          <w:lang w:val="en-US"/>
        </w:rPr>
        <w:t>any mystical elevations – and in the mixing of shapes, of body extracts, the skull and bones are also here to remind us, in an implacable way, and to bring it all down to the surface.</w:t>
      </w:r>
    </w:p>
    <w:p w:rsidR="00C360B6" w:rsidRPr="0085461E" w:rsidRDefault="00C360B6" w:rsidP="00C360B6">
      <w:pPr>
        <w:jc w:val="both"/>
        <w:rPr>
          <w:rFonts w:ascii="Arial" w:hAnsi="Arial" w:cs="Arial"/>
          <w:sz w:val="20"/>
          <w:szCs w:val="20"/>
          <w:lang w:val="en-US"/>
        </w:rPr>
      </w:pPr>
      <w:r w:rsidRPr="0085461E">
        <w:rPr>
          <w:rFonts w:ascii="Arial" w:hAnsi="Arial" w:cs="Arial"/>
          <w:sz w:val="20"/>
          <w:szCs w:val="20"/>
          <w:lang w:val="en-US"/>
        </w:rPr>
        <w:t>There is no body and soul dualism. What is in the inside of the body appears red as blood. What it is hidden is still matter. The drawings are superimposed, if one could rummage deeper, won´t be able to find anything, and nothing more than the bones, the organs, muscles and entrails, sinews and blood, and the skin which wraps everything like a delicate wrinkled paper, lined by many folds and rough spots.</w:t>
      </w:r>
    </w:p>
    <w:p w:rsidR="00C360B6" w:rsidRPr="0085461E" w:rsidRDefault="00C360B6" w:rsidP="00C360B6">
      <w:pPr>
        <w:ind w:firstLine="708"/>
        <w:jc w:val="both"/>
        <w:rPr>
          <w:rFonts w:ascii="Arial" w:hAnsi="Arial" w:cs="Arial"/>
          <w:sz w:val="20"/>
          <w:szCs w:val="20"/>
          <w:lang w:val="en-US"/>
        </w:rPr>
      </w:pPr>
    </w:p>
    <w:p w:rsidR="00C360B6" w:rsidRPr="0085461E" w:rsidRDefault="00C360B6" w:rsidP="00C360B6">
      <w:pPr>
        <w:ind w:firstLine="708"/>
        <w:jc w:val="both"/>
        <w:rPr>
          <w:rFonts w:ascii="Arial" w:hAnsi="Arial" w:cs="Arial"/>
          <w:sz w:val="22"/>
          <w:szCs w:val="22"/>
          <w:lang w:val="en-US"/>
        </w:rPr>
      </w:pPr>
    </w:p>
    <w:p w:rsidR="00C360B6" w:rsidRPr="0085461E" w:rsidRDefault="00C360B6" w:rsidP="00C360B6">
      <w:pPr>
        <w:jc w:val="both"/>
        <w:rPr>
          <w:rFonts w:ascii="Arial" w:hAnsi="Arial" w:cs="Arial"/>
          <w:b/>
          <w:sz w:val="22"/>
          <w:szCs w:val="22"/>
          <w:lang w:val="en-US"/>
        </w:rPr>
      </w:pPr>
      <w:r w:rsidRPr="0085461E">
        <w:rPr>
          <w:rFonts w:ascii="Arial" w:hAnsi="Arial" w:cs="Arial"/>
          <w:b/>
          <w:sz w:val="22"/>
          <w:szCs w:val="22"/>
          <w:lang w:val="en-US"/>
        </w:rPr>
        <w:t xml:space="preserve">The appearance of </w:t>
      </w:r>
      <w:proofErr w:type="spellStart"/>
      <w:r w:rsidRPr="0085461E">
        <w:rPr>
          <w:rFonts w:ascii="Arial" w:hAnsi="Arial" w:cs="Arial"/>
          <w:b/>
          <w:sz w:val="22"/>
          <w:szCs w:val="22"/>
          <w:lang w:val="en-US"/>
        </w:rPr>
        <w:t>ptyx</w:t>
      </w:r>
      <w:proofErr w:type="spellEnd"/>
    </w:p>
    <w:p w:rsidR="00C360B6" w:rsidRPr="0085461E" w:rsidRDefault="00C360B6" w:rsidP="00C360B6">
      <w:pPr>
        <w:jc w:val="both"/>
        <w:rPr>
          <w:rFonts w:ascii="Arial" w:hAnsi="Arial" w:cs="Arial"/>
          <w:b/>
          <w:sz w:val="20"/>
          <w:szCs w:val="20"/>
          <w:lang w:val="en-US"/>
        </w:rPr>
      </w:pPr>
      <w:r w:rsidRPr="0085461E">
        <w:rPr>
          <w:rFonts w:ascii="Arial" w:hAnsi="Arial" w:cs="Arial"/>
          <w:sz w:val="20"/>
          <w:szCs w:val="20"/>
          <w:lang w:val="en-US"/>
        </w:rPr>
        <w:t xml:space="preserve">In his famous poem </w:t>
      </w:r>
      <w:proofErr w:type="spellStart"/>
      <w:r w:rsidRPr="0085461E">
        <w:rPr>
          <w:rFonts w:ascii="Arial" w:hAnsi="Arial" w:cs="Arial"/>
          <w:i/>
          <w:sz w:val="20"/>
          <w:szCs w:val="20"/>
          <w:lang w:val="en-US"/>
        </w:rPr>
        <w:t>Ses</w:t>
      </w:r>
      <w:proofErr w:type="spellEnd"/>
      <w:r w:rsidRPr="0085461E">
        <w:rPr>
          <w:rFonts w:ascii="Arial" w:hAnsi="Arial" w:cs="Arial"/>
          <w:i/>
          <w:sz w:val="20"/>
          <w:szCs w:val="20"/>
          <w:lang w:val="en-US"/>
        </w:rPr>
        <w:t xml:space="preserve"> </w:t>
      </w:r>
      <w:proofErr w:type="spellStart"/>
      <w:r w:rsidRPr="0085461E">
        <w:rPr>
          <w:rFonts w:ascii="Arial" w:hAnsi="Arial" w:cs="Arial"/>
          <w:i/>
          <w:sz w:val="20"/>
          <w:szCs w:val="20"/>
          <w:lang w:val="en-US"/>
        </w:rPr>
        <w:t>purs</w:t>
      </w:r>
      <w:proofErr w:type="spellEnd"/>
      <w:r w:rsidRPr="0085461E">
        <w:rPr>
          <w:rFonts w:ascii="Arial" w:hAnsi="Arial" w:cs="Arial"/>
          <w:i/>
          <w:sz w:val="20"/>
          <w:szCs w:val="20"/>
          <w:lang w:val="en-US"/>
        </w:rPr>
        <w:t xml:space="preserve"> </w:t>
      </w:r>
      <w:proofErr w:type="spellStart"/>
      <w:r w:rsidRPr="0085461E">
        <w:rPr>
          <w:rFonts w:ascii="Arial" w:hAnsi="Arial" w:cs="Arial"/>
          <w:i/>
          <w:sz w:val="20"/>
          <w:szCs w:val="20"/>
          <w:lang w:val="en-US"/>
        </w:rPr>
        <w:t>ongles</w:t>
      </w:r>
      <w:proofErr w:type="spellEnd"/>
      <w:r w:rsidRPr="0085461E">
        <w:rPr>
          <w:rFonts w:ascii="Arial" w:hAnsi="Arial" w:cs="Arial"/>
          <w:i/>
          <w:sz w:val="20"/>
          <w:szCs w:val="20"/>
          <w:lang w:val="en-US"/>
        </w:rPr>
        <w:t xml:space="preserve"> </w:t>
      </w:r>
      <w:proofErr w:type="spellStart"/>
      <w:r w:rsidRPr="0085461E">
        <w:rPr>
          <w:rFonts w:ascii="Arial" w:hAnsi="Arial" w:cs="Arial"/>
          <w:i/>
          <w:sz w:val="20"/>
          <w:szCs w:val="20"/>
          <w:lang w:val="en-US"/>
        </w:rPr>
        <w:t>très</w:t>
      </w:r>
      <w:proofErr w:type="spellEnd"/>
      <w:r w:rsidRPr="0085461E">
        <w:rPr>
          <w:rFonts w:ascii="Arial" w:hAnsi="Arial" w:cs="Arial"/>
          <w:i/>
          <w:sz w:val="20"/>
          <w:szCs w:val="20"/>
          <w:lang w:val="en-US"/>
        </w:rPr>
        <w:t xml:space="preserve"> haut </w:t>
      </w:r>
      <w:proofErr w:type="spellStart"/>
      <w:r w:rsidRPr="0085461E">
        <w:rPr>
          <w:rFonts w:ascii="Arial" w:hAnsi="Arial" w:cs="Arial"/>
          <w:i/>
          <w:sz w:val="20"/>
          <w:szCs w:val="20"/>
          <w:lang w:val="en-US"/>
        </w:rPr>
        <w:t>dédiant</w:t>
      </w:r>
      <w:proofErr w:type="spellEnd"/>
      <w:r w:rsidRPr="0085461E">
        <w:rPr>
          <w:rFonts w:ascii="Arial" w:hAnsi="Arial" w:cs="Arial"/>
          <w:i/>
          <w:sz w:val="20"/>
          <w:szCs w:val="20"/>
          <w:lang w:val="en-US"/>
        </w:rPr>
        <w:t xml:space="preserve"> </w:t>
      </w:r>
      <w:proofErr w:type="spellStart"/>
      <w:r w:rsidRPr="0085461E">
        <w:rPr>
          <w:rFonts w:ascii="Arial" w:hAnsi="Arial" w:cs="Arial"/>
          <w:i/>
          <w:sz w:val="20"/>
          <w:szCs w:val="20"/>
          <w:lang w:val="en-US"/>
        </w:rPr>
        <w:t>leur</w:t>
      </w:r>
      <w:proofErr w:type="spellEnd"/>
      <w:r w:rsidRPr="0085461E">
        <w:rPr>
          <w:rFonts w:ascii="Arial" w:hAnsi="Arial" w:cs="Arial"/>
          <w:i/>
          <w:sz w:val="20"/>
          <w:szCs w:val="20"/>
          <w:lang w:val="en-US"/>
        </w:rPr>
        <w:t xml:space="preserve"> </w:t>
      </w:r>
      <w:proofErr w:type="gramStart"/>
      <w:r w:rsidRPr="0085461E">
        <w:rPr>
          <w:rFonts w:ascii="Arial" w:hAnsi="Arial" w:cs="Arial"/>
          <w:i/>
          <w:sz w:val="20"/>
          <w:szCs w:val="20"/>
          <w:lang w:val="en-US"/>
        </w:rPr>
        <w:t>onyx…,</w:t>
      </w:r>
      <w:proofErr w:type="gramEnd"/>
      <w:r w:rsidRPr="0085461E">
        <w:rPr>
          <w:rFonts w:ascii="Arial" w:hAnsi="Arial" w:cs="Arial"/>
          <w:i/>
          <w:sz w:val="20"/>
          <w:szCs w:val="20"/>
          <w:lang w:val="en-US"/>
        </w:rPr>
        <w:t xml:space="preserve"> </w:t>
      </w:r>
      <w:proofErr w:type="spellStart"/>
      <w:r w:rsidRPr="0085461E">
        <w:rPr>
          <w:rFonts w:ascii="Arial" w:hAnsi="Arial" w:cs="Arial"/>
          <w:sz w:val="20"/>
          <w:szCs w:val="20"/>
          <w:lang w:val="en-US"/>
        </w:rPr>
        <w:t>Mallarmé</w:t>
      </w:r>
      <w:proofErr w:type="spellEnd"/>
      <w:r w:rsidRPr="0085461E">
        <w:rPr>
          <w:rFonts w:ascii="Arial" w:hAnsi="Arial" w:cs="Arial"/>
          <w:sz w:val="20"/>
          <w:szCs w:val="20"/>
          <w:lang w:val="en-US"/>
        </w:rPr>
        <w:t xml:space="preserve"> attempts an interpretation of the void, the nothingness. He took it to heart to construct rhymes in </w:t>
      </w:r>
      <w:r w:rsidRPr="0085461E">
        <w:rPr>
          <w:rFonts w:ascii="Arial" w:hAnsi="Arial" w:cs="Arial"/>
          <w:i/>
          <w:sz w:val="20"/>
          <w:szCs w:val="20"/>
          <w:lang w:val="en-US"/>
        </w:rPr>
        <w:t>ix</w:t>
      </w:r>
      <w:r w:rsidRPr="0085461E">
        <w:rPr>
          <w:rFonts w:ascii="Arial" w:hAnsi="Arial" w:cs="Arial"/>
          <w:sz w:val="20"/>
          <w:szCs w:val="20"/>
          <w:lang w:val="en-US"/>
        </w:rPr>
        <w:t xml:space="preserve">, and to formulate this famous </w:t>
      </w:r>
      <w:proofErr w:type="spellStart"/>
      <w:r w:rsidRPr="0085461E">
        <w:rPr>
          <w:rFonts w:ascii="Arial" w:hAnsi="Arial" w:cs="Arial"/>
          <w:sz w:val="20"/>
          <w:szCs w:val="20"/>
          <w:lang w:val="en-US"/>
        </w:rPr>
        <w:t>hapax</w:t>
      </w:r>
      <w:proofErr w:type="spellEnd"/>
      <w:r w:rsidRPr="0085461E">
        <w:rPr>
          <w:rFonts w:ascii="Arial" w:hAnsi="Arial" w:cs="Arial"/>
          <w:sz w:val="20"/>
          <w:szCs w:val="20"/>
          <w:lang w:val="en-US"/>
        </w:rPr>
        <w:t xml:space="preserve">, which would be the apogee of this interpretation: The </w:t>
      </w:r>
      <w:proofErr w:type="spellStart"/>
      <w:r w:rsidRPr="0085461E">
        <w:rPr>
          <w:rFonts w:ascii="Arial" w:hAnsi="Arial" w:cs="Arial"/>
          <w:i/>
          <w:sz w:val="20"/>
          <w:szCs w:val="20"/>
          <w:lang w:val="en-US"/>
        </w:rPr>
        <w:t>ptix</w:t>
      </w:r>
      <w:proofErr w:type="spellEnd"/>
      <w:r w:rsidRPr="0085461E">
        <w:rPr>
          <w:rFonts w:ascii="Arial" w:hAnsi="Arial" w:cs="Arial"/>
          <w:i/>
          <w:sz w:val="20"/>
          <w:szCs w:val="20"/>
          <w:lang w:val="en-US"/>
        </w:rPr>
        <w:t>.</w:t>
      </w:r>
      <w:r w:rsidRPr="0085461E">
        <w:rPr>
          <w:rFonts w:ascii="Arial" w:hAnsi="Arial" w:cs="Arial"/>
          <w:sz w:val="20"/>
          <w:szCs w:val="20"/>
          <w:lang w:val="en-US"/>
        </w:rPr>
        <w:t xml:space="preserve"> The linguists did not take long to find a meaning for it (in Greek, since the word does not really exist in French): the fold.</w:t>
      </w:r>
    </w:p>
    <w:p w:rsidR="00C360B6" w:rsidRPr="0085461E" w:rsidRDefault="00C360B6" w:rsidP="00C360B6">
      <w:pPr>
        <w:jc w:val="both"/>
        <w:rPr>
          <w:rFonts w:ascii="Arial" w:hAnsi="Arial" w:cs="Arial"/>
          <w:sz w:val="20"/>
          <w:szCs w:val="20"/>
          <w:lang w:val="en-US"/>
        </w:rPr>
      </w:pPr>
      <w:r w:rsidRPr="0085461E">
        <w:rPr>
          <w:rFonts w:ascii="Arial" w:hAnsi="Arial" w:cs="Arial"/>
          <w:sz w:val="20"/>
          <w:szCs w:val="20"/>
          <w:lang w:val="en-US"/>
        </w:rPr>
        <w:t>By chance, the fold has a very important place in the work and art procedures of Luvier Casali.</w:t>
      </w:r>
    </w:p>
    <w:p w:rsidR="00C360B6" w:rsidRPr="0085461E" w:rsidRDefault="00C360B6" w:rsidP="00C360B6">
      <w:pPr>
        <w:jc w:val="both"/>
        <w:rPr>
          <w:rFonts w:ascii="Arial" w:hAnsi="Arial" w:cs="Arial"/>
          <w:sz w:val="20"/>
          <w:szCs w:val="20"/>
          <w:lang w:val="en-US"/>
        </w:rPr>
      </w:pPr>
      <w:r w:rsidRPr="0085461E">
        <w:rPr>
          <w:rFonts w:ascii="Arial" w:hAnsi="Arial" w:cs="Arial"/>
          <w:sz w:val="20"/>
          <w:szCs w:val="20"/>
          <w:lang w:val="en-US"/>
        </w:rPr>
        <w:t xml:space="preserve">Are these interstices left virgin, or is the white on the paper the </w:t>
      </w:r>
      <w:proofErr w:type="spellStart"/>
      <w:r w:rsidRPr="0085461E">
        <w:rPr>
          <w:rFonts w:ascii="Arial" w:hAnsi="Arial" w:cs="Arial"/>
          <w:sz w:val="20"/>
          <w:szCs w:val="20"/>
          <w:lang w:val="en-US"/>
        </w:rPr>
        <w:t>mould</w:t>
      </w:r>
      <w:proofErr w:type="spellEnd"/>
      <w:r w:rsidRPr="0085461E">
        <w:rPr>
          <w:rFonts w:ascii="Arial" w:hAnsi="Arial" w:cs="Arial"/>
          <w:sz w:val="20"/>
          <w:szCs w:val="20"/>
          <w:lang w:val="en-US"/>
        </w:rPr>
        <w:t>, the essence in itself of what it is drawn, it is split and explodes?</w:t>
      </w:r>
    </w:p>
    <w:p w:rsidR="00C360B6" w:rsidRPr="0085461E" w:rsidRDefault="00C360B6" w:rsidP="00C360B6">
      <w:pPr>
        <w:ind w:firstLine="708"/>
        <w:jc w:val="both"/>
        <w:rPr>
          <w:rFonts w:ascii="Arial" w:hAnsi="Arial" w:cs="Arial"/>
          <w:sz w:val="20"/>
          <w:szCs w:val="20"/>
          <w:lang w:val="en-US"/>
        </w:rPr>
      </w:pPr>
    </w:p>
    <w:p w:rsidR="00C360B6" w:rsidRPr="0085461E" w:rsidRDefault="00C360B6" w:rsidP="00C360B6">
      <w:pPr>
        <w:ind w:firstLine="708"/>
        <w:jc w:val="both"/>
        <w:rPr>
          <w:rFonts w:ascii="Arial" w:hAnsi="Arial" w:cs="Arial"/>
          <w:sz w:val="20"/>
          <w:szCs w:val="20"/>
          <w:lang w:val="en-US"/>
        </w:rPr>
      </w:pPr>
    </w:p>
    <w:p w:rsidR="00C360B6" w:rsidRPr="0085461E" w:rsidRDefault="00C360B6" w:rsidP="00C360B6">
      <w:pPr>
        <w:jc w:val="both"/>
        <w:rPr>
          <w:rFonts w:ascii="Arial" w:hAnsi="Arial" w:cs="Arial"/>
          <w:i/>
          <w:sz w:val="20"/>
          <w:szCs w:val="20"/>
          <w:lang w:val="en-US"/>
        </w:rPr>
      </w:pPr>
      <w:r w:rsidRPr="0085461E">
        <w:rPr>
          <w:rFonts w:ascii="Arial" w:hAnsi="Arial" w:cs="Arial"/>
          <w:sz w:val="20"/>
          <w:szCs w:val="20"/>
          <w:lang w:val="en-US"/>
        </w:rPr>
        <w:t>On the contrary, we see a revelation of nothing, of a new photography of the work, in …</w:t>
      </w:r>
      <w:proofErr w:type="spellStart"/>
      <w:r w:rsidRPr="0085461E">
        <w:rPr>
          <w:rFonts w:ascii="Arial" w:hAnsi="Arial" w:cs="Arial"/>
          <w:i/>
          <w:sz w:val="20"/>
          <w:szCs w:val="20"/>
          <w:lang w:val="en-US"/>
        </w:rPr>
        <w:t>Silencios</w:t>
      </w:r>
      <w:proofErr w:type="spellEnd"/>
      <w:r w:rsidRPr="0085461E">
        <w:rPr>
          <w:rFonts w:ascii="Arial" w:hAnsi="Arial" w:cs="Arial"/>
          <w:i/>
          <w:sz w:val="20"/>
          <w:szCs w:val="20"/>
          <w:lang w:val="en-US"/>
        </w:rPr>
        <w:t>.</w:t>
      </w:r>
    </w:p>
    <w:p w:rsidR="00C360B6" w:rsidRPr="0085461E" w:rsidRDefault="00C360B6" w:rsidP="00C360B6">
      <w:pPr>
        <w:jc w:val="both"/>
        <w:rPr>
          <w:rFonts w:ascii="Arial" w:hAnsi="Arial" w:cs="Arial"/>
          <w:sz w:val="20"/>
          <w:szCs w:val="20"/>
          <w:lang w:val="en-US"/>
        </w:rPr>
      </w:pPr>
      <w:r w:rsidRPr="0085461E">
        <w:rPr>
          <w:rFonts w:ascii="Arial" w:hAnsi="Arial" w:cs="Arial"/>
          <w:sz w:val="20"/>
          <w:szCs w:val="20"/>
          <w:lang w:val="en-US"/>
        </w:rPr>
        <w:t xml:space="preserve">The lacerated shapes, immersed in their diminutive acrylic coffins, start a process of rot.  Soon, paradoxically, </w:t>
      </w:r>
      <w:proofErr w:type="gramStart"/>
      <w:r w:rsidRPr="0085461E">
        <w:rPr>
          <w:rFonts w:ascii="Arial" w:hAnsi="Arial" w:cs="Arial"/>
          <w:sz w:val="20"/>
          <w:szCs w:val="20"/>
          <w:lang w:val="en-US"/>
        </w:rPr>
        <w:t>micro-organisms</w:t>
      </w:r>
      <w:proofErr w:type="gramEnd"/>
      <w:r w:rsidRPr="0085461E">
        <w:rPr>
          <w:rFonts w:ascii="Arial" w:hAnsi="Arial" w:cs="Arial"/>
          <w:sz w:val="20"/>
          <w:szCs w:val="20"/>
          <w:lang w:val="en-US"/>
        </w:rPr>
        <w:t xml:space="preserve"> are going to give life to a work, altering it, annihilating it. </w:t>
      </w:r>
      <w:proofErr w:type="gramStart"/>
      <w:r w:rsidRPr="0085461E">
        <w:rPr>
          <w:rFonts w:ascii="Arial" w:hAnsi="Arial" w:cs="Arial"/>
          <w:sz w:val="20"/>
          <w:szCs w:val="20"/>
          <w:lang w:val="en-US"/>
        </w:rPr>
        <w:t>Everything is transformed</w:t>
      </w:r>
      <w:proofErr w:type="gramEnd"/>
      <w:r w:rsidRPr="0085461E">
        <w:rPr>
          <w:rFonts w:ascii="Arial" w:hAnsi="Arial" w:cs="Arial"/>
          <w:sz w:val="20"/>
          <w:szCs w:val="20"/>
          <w:lang w:val="en-US"/>
        </w:rPr>
        <w:t xml:space="preserve">, </w:t>
      </w:r>
      <w:proofErr w:type="gramStart"/>
      <w:r w:rsidRPr="0085461E">
        <w:rPr>
          <w:rFonts w:ascii="Arial" w:hAnsi="Arial" w:cs="Arial"/>
          <w:sz w:val="20"/>
          <w:szCs w:val="20"/>
          <w:lang w:val="en-US"/>
        </w:rPr>
        <w:t>nothing is lost</w:t>
      </w:r>
      <w:proofErr w:type="gramEnd"/>
      <w:r w:rsidRPr="0085461E">
        <w:rPr>
          <w:rFonts w:ascii="Arial" w:hAnsi="Arial" w:cs="Arial"/>
          <w:sz w:val="20"/>
          <w:szCs w:val="20"/>
          <w:lang w:val="en-US"/>
        </w:rPr>
        <w:t>. The representation of the human shape tends to tear, to dislocate, and shall meet the same destiny as its model´s, along the process.</w:t>
      </w:r>
    </w:p>
    <w:p w:rsidR="00C360B6" w:rsidRPr="0085461E" w:rsidRDefault="00C360B6" w:rsidP="00C360B6">
      <w:pPr>
        <w:jc w:val="both"/>
        <w:rPr>
          <w:rFonts w:ascii="Arial" w:hAnsi="Arial" w:cs="Arial"/>
          <w:sz w:val="20"/>
          <w:szCs w:val="20"/>
          <w:lang w:val="en-US"/>
        </w:rPr>
      </w:pPr>
    </w:p>
    <w:p w:rsidR="00C360B6" w:rsidRPr="0085461E" w:rsidRDefault="00C360B6" w:rsidP="00C360B6">
      <w:pPr>
        <w:jc w:val="both"/>
        <w:rPr>
          <w:rFonts w:ascii="Arial" w:hAnsi="Arial" w:cs="Arial"/>
          <w:sz w:val="20"/>
          <w:szCs w:val="20"/>
          <w:lang w:val="en-US"/>
        </w:rPr>
      </w:pPr>
      <w:r w:rsidRPr="0085461E">
        <w:rPr>
          <w:rFonts w:ascii="Arial" w:hAnsi="Arial" w:cs="Arial"/>
          <w:sz w:val="20"/>
          <w:szCs w:val="20"/>
          <w:lang w:val="en-US"/>
        </w:rPr>
        <w:t>The truth is that the drawing by Casali, the bloating of the trace, of the inks and by extension, of the shape, is in complete affiliation with certain traditions of South American pictorial art, in which the human shape is, at many times, the core issue, and death is one of the natural preoccupations, freed from the mysticism predominant in the European iconography.</w:t>
      </w:r>
    </w:p>
    <w:p w:rsidR="00C360B6" w:rsidRPr="0085461E" w:rsidRDefault="00C360B6" w:rsidP="00C360B6">
      <w:pPr>
        <w:ind w:firstLine="708"/>
        <w:jc w:val="both"/>
        <w:rPr>
          <w:rFonts w:ascii="Arial" w:hAnsi="Arial" w:cs="Arial"/>
          <w:b/>
          <w:sz w:val="20"/>
          <w:szCs w:val="20"/>
          <w:lang w:val="en-US"/>
        </w:rPr>
      </w:pPr>
    </w:p>
    <w:p w:rsidR="00C360B6" w:rsidRPr="0085461E" w:rsidRDefault="00C360B6" w:rsidP="00C360B6">
      <w:pPr>
        <w:jc w:val="both"/>
        <w:rPr>
          <w:rFonts w:ascii="Arial" w:hAnsi="Arial" w:cs="Arial"/>
          <w:b/>
          <w:sz w:val="20"/>
          <w:szCs w:val="20"/>
          <w:lang w:val="en-US"/>
        </w:rPr>
      </w:pPr>
    </w:p>
    <w:p w:rsidR="00C360B6" w:rsidRPr="0085461E" w:rsidRDefault="00C360B6" w:rsidP="00C360B6">
      <w:pPr>
        <w:jc w:val="both"/>
        <w:rPr>
          <w:rFonts w:ascii="Arial" w:hAnsi="Arial" w:cs="Arial"/>
          <w:b/>
          <w:sz w:val="22"/>
          <w:szCs w:val="22"/>
          <w:lang w:val="en-US"/>
        </w:rPr>
      </w:pPr>
      <w:r w:rsidRPr="0085461E">
        <w:rPr>
          <w:rFonts w:ascii="Arial" w:hAnsi="Arial" w:cs="Arial"/>
          <w:b/>
          <w:sz w:val="22"/>
          <w:szCs w:val="22"/>
          <w:lang w:val="en-US"/>
        </w:rPr>
        <w:t>Body-catastrophe</w:t>
      </w:r>
    </w:p>
    <w:p w:rsidR="00C360B6" w:rsidRPr="0085461E" w:rsidRDefault="00C360B6" w:rsidP="00C360B6">
      <w:pPr>
        <w:jc w:val="both"/>
        <w:rPr>
          <w:rFonts w:ascii="Arial" w:hAnsi="Arial" w:cs="Arial"/>
          <w:sz w:val="20"/>
          <w:szCs w:val="20"/>
          <w:lang w:val="en-US"/>
        </w:rPr>
      </w:pPr>
      <w:r w:rsidRPr="0085461E">
        <w:rPr>
          <w:rFonts w:ascii="Arial" w:hAnsi="Arial" w:cs="Arial"/>
          <w:sz w:val="20"/>
          <w:szCs w:val="20"/>
          <w:lang w:val="en-US"/>
        </w:rPr>
        <w:t>However, in the representation of the bodies, the aesthetic and technical solutions and the reflection on the material, that change from one series to the other of the work, and in particular in two series that we have mentioned before, the artist does not indulge himself in a morbid show of the bodies, it rather has a sensitive, poetic, therefore complex, approach to this subject.</w:t>
      </w:r>
    </w:p>
    <w:p w:rsidR="00C360B6" w:rsidRPr="0085461E" w:rsidRDefault="00C360B6" w:rsidP="00C360B6">
      <w:pPr>
        <w:jc w:val="both"/>
        <w:rPr>
          <w:rFonts w:ascii="Arial" w:hAnsi="Arial" w:cs="Arial"/>
          <w:sz w:val="20"/>
          <w:szCs w:val="20"/>
          <w:lang w:val="en-US"/>
        </w:rPr>
      </w:pPr>
      <w:r w:rsidRPr="0085461E">
        <w:rPr>
          <w:rFonts w:ascii="Arial" w:hAnsi="Arial" w:cs="Arial"/>
          <w:sz w:val="20"/>
          <w:szCs w:val="20"/>
          <w:lang w:val="en-US"/>
        </w:rPr>
        <w:t xml:space="preserve">The photographic testimony of the sequence shown in video (as much as in the video work, on the other hand), </w:t>
      </w:r>
      <w:proofErr w:type="spellStart"/>
      <w:r w:rsidRPr="0085461E">
        <w:rPr>
          <w:rFonts w:ascii="Arial" w:hAnsi="Arial" w:cs="Arial"/>
          <w:i/>
          <w:sz w:val="20"/>
          <w:szCs w:val="20"/>
          <w:lang w:val="en-US"/>
        </w:rPr>
        <w:t>Changement</w:t>
      </w:r>
      <w:proofErr w:type="spellEnd"/>
      <w:r w:rsidRPr="0085461E">
        <w:rPr>
          <w:rFonts w:ascii="Arial" w:hAnsi="Arial" w:cs="Arial"/>
          <w:i/>
          <w:sz w:val="20"/>
          <w:szCs w:val="20"/>
          <w:lang w:val="en-US"/>
        </w:rPr>
        <w:t xml:space="preserve"> de </w:t>
      </w:r>
      <w:proofErr w:type="spellStart"/>
      <w:r w:rsidRPr="0085461E">
        <w:rPr>
          <w:rFonts w:ascii="Arial" w:hAnsi="Arial" w:cs="Arial"/>
          <w:i/>
          <w:sz w:val="20"/>
          <w:szCs w:val="20"/>
          <w:lang w:val="en-US"/>
        </w:rPr>
        <w:t>peau</w:t>
      </w:r>
      <w:proofErr w:type="spellEnd"/>
      <w:r w:rsidRPr="0085461E">
        <w:rPr>
          <w:rFonts w:ascii="Arial" w:hAnsi="Arial" w:cs="Arial"/>
          <w:i/>
          <w:sz w:val="20"/>
          <w:szCs w:val="20"/>
          <w:lang w:val="en-US"/>
        </w:rPr>
        <w:t>,</w:t>
      </w:r>
      <w:r w:rsidRPr="0085461E">
        <w:rPr>
          <w:rFonts w:ascii="Arial" w:hAnsi="Arial" w:cs="Arial"/>
          <w:sz w:val="20"/>
          <w:szCs w:val="20"/>
          <w:lang w:val="en-US"/>
        </w:rPr>
        <w:t xml:space="preserve"> is a consistent example. The mix of the bodies, the pictured positions brings out memories of Hans </w:t>
      </w:r>
      <w:proofErr w:type="spellStart"/>
      <w:r w:rsidRPr="0085461E">
        <w:rPr>
          <w:rFonts w:ascii="Arial" w:hAnsi="Arial" w:cs="Arial"/>
          <w:sz w:val="20"/>
          <w:szCs w:val="20"/>
          <w:lang w:val="en-US"/>
        </w:rPr>
        <w:t>Bellmer´s</w:t>
      </w:r>
      <w:proofErr w:type="spellEnd"/>
      <w:r w:rsidRPr="0085461E">
        <w:rPr>
          <w:rFonts w:ascii="Arial" w:hAnsi="Arial" w:cs="Arial"/>
          <w:sz w:val="20"/>
          <w:szCs w:val="20"/>
          <w:lang w:val="en-US"/>
        </w:rPr>
        <w:t xml:space="preserve"> famous doll, but not of the </w:t>
      </w:r>
      <w:proofErr w:type="spellStart"/>
      <w:r w:rsidRPr="0085461E">
        <w:rPr>
          <w:rFonts w:ascii="Arial" w:hAnsi="Arial" w:cs="Arial"/>
          <w:i/>
          <w:sz w:val="20"/>
          <w:szCs w:val="20"/>
          <w:lang w:val="en-US"/>
        </w:rPr>
        <w:t>papier</w:t>
      </w:r>
      <w:proofErr w:type="spellEnd"/>
      <w:r w:rsidRPr="0085461E">
        <w:rPr>
          <w:rFonts w:ascii="Arial" w:hAnsi="Arial" w:cs="Arial"/>
          <w:i/>
          <w:sz w:val="20"/>
          <w:szCs w:val="20"/>
          <w:lang w:val="en-US"/>
        </w:rPr>
        <w:t xml:space="preserve"> </w:t>
      </w:r>
      <w:proofErr w:type="spellStart"/>
      <w:r w:rsidRPr="0085461E">
        <w:rPr>
          <w:rFonts w:ascii="Arial" w:hAnsi="Arial" w:cs="Arial"/>
          <w:i/>
          <w:sz w:val="20"/>
          <w:szCs w:val="20"/>
          <w:lang w:val="en-US"/>
        </w:rPr>
        <w:t>mâchée</w:t>
      </w:r>
      <w:proofErr w:type="spellEnd"/>
      <w:r w:rsidRPr="0085461E">
        <w:rPr>
          <w:rFonts w:ascii="Arial" w:hAnsi="Arial" w:cs="Arial"/>
          <w:sz w:val="20"/>
          <w:szCs w:val="20"/>
          <w:lang w:val="en-US"/>
        </w:rPr>
        <w:t xml:space="preserve"> and wood doll of the German artist; is a living thing here, made of flesh, a paroxysm of artistic expressiveness.</w:t>
      </w:r>
    </w:p>
    <w:p w:rsidR="00C360B6" w:rsidRPr="0085461E" w:rsidRDefault="00C360B6" w:rsidP="00C360B6">
      <w:pPr>
        <w:jc w:val="both"/>
        <w:rPr>
          <w:rFonts w:ascii="Arial" w:hAnsi="Arial" w:cs="Arial"/>
          <w:sz w:val="20"/>
          <w:szCs w:val="20"/>
          <w:lang w:val="en-US"/>
        </w:rPr>
      </w:pPr>
    </w:p>
    <w:p w:rsidR="00C360B6" w:rsidRPr="0085461E" w:rsidRDefault="00C360B6" w:rsidP="00C360B6">
      <w:pPr>
        <w:jc w:val="both"/>
        <w:rPr>
          <w:rFonts w:ascii="Arial" w:hAnsi="Arial" w:cs="Arial"/>
          <w:sz w:val="20"/>
          <w:szCs w:val="20"/>
          <w:lang w:val="en-US"/>
        </w:rPr>
      </w:pPr>
    </w:p>
    <w:p w:rsidR="00C360B6" w:rsidRPr="0085461E" w:rsidRDefault="00C360B6" w:rsidP="00C360B6">
      <w:pPr>
        <w:jc w:val="both"/>
        <w:rPr>
          <w:rFonts w:ascii="Arial" w:hAnsi="Arial" w:cs="Arial"/>
          <w:sz w:val="20"/>
          <w:szCs w:val="20"/>
          <w:lang w:val="en-US"/>
        </w:rPr>
      </w:pPr>
      <w:r w:rsidRPr="0085461E">
        <w:rPr>
          <w:rFonts w:ascii="Arial" w:hAnsi="Arial" w:cs="Arial"/>
          <w:sz w:val="20"/>
          <w:szCs w:val="20"/>
          <w:lang w:val="en-US"/>
        </w:rPr>
        <w:lastRenderedPageBreak/>
        <w:t xml:space="preserve">The work of Casali is ultimately expressive; the bodies are thrust into the living. Yes, what way out? The installation </w:t>
      </w:r>
      <w:r w:rsidRPr="0085461E">
        <w:rPr>
          <w:rFonts w:ascii="Arial" w:hAnsi="Arial" w:cs="Arial"/>
          <w:i/>
          <w:sz w:val="20"/>
          <w:szCs w:val="20"/>
          <w:lang w:val="en-US"/>
        </w:rPr>
        <w:t>Exit</w:t>
      </w:r>
      <w:r w:rsidRPr="0085461E">
        <w:rPr>
          <w:rFonts w:ascii="Arial" w:hAnsi="Arial" w:cs="Arial"/>
          <w:sz w:val="20"/>
          <w:szCs w:val="20"/>
          <w:lang w:val="en-US"/>
        </w:rPr>
        <w:t xml:space="preserve"> tells us of an escape upwards. But...what</w:t>
      </w:r>
      <w:proofErr w:type="gramStart"/>
      <w:r w:rsidRPr="0085461E">
        <w:rPr>
          <w:rFonts w:ascii="Arial" w:hAnsi="Arial" w:cs="Arial"/>
          <w:sz w:val="20"/>
          <w:szCs w:val="20"/>
          <w:lang w:val="en-US"/>
        </w:rPr>
        <w:t>?.</w:t>
      </w:r>
      <w:proofErr w:type="gramEnd"/>
      <w:r w:rsidRPr="0085461E">
        <w:rPr>
          <w:rFonts w:ascii="Arial" w:hAnsi="Arial" w:cs="Arial"/>
          <w:sz w:val="20"/>
          <w:szCs w:val="20"/>
          <w:lang w:val="en-US"/>
        </w:rPr>
        <w:t xml:space="preserve"> Who can follow this way? There is an evident answer; our Judeo-Christian tradition teaches us that only the soul rises to the heavens and will be able to follow this way out. The body will remain stuck in the ground. We remain and shall remain, whatever happens, implacably stuck inside the space of the art gallery!</w:t>
      </w:r>
    </w:p>
    <w:p w:rsidR="00C360B6" w:rsidRPr="0085461E" w:rsidRDefault="00C360B6" w:rsidP="00C360B6">
      <w:pPr>
        <w:jc w:val="both"/>
        <w:rPr>
          <w:rFonts w:ascii="Arial" w:hAnsi="Arial" w:cs="Arial"/>
          <w:sz w:val="20"/>
          <w:szCs w:val="20"/>
          <w:lang w:val="en-US"/>
        </w:rPr>
      </w:pPr>
      <w:r w:rsidRPr="0085461E">
        <w:rPr>
          <w:rFonts w:ascii="Arial" w:hAnsi="Arial" w:cs="Arial"/>
          <w:sz w:val="20"/>
          <w:szCs w:val="20"/>
          <w:lang w:val="en-US"/>
        </w:rPr>
        <w:t>Which is the way out we can go through, between the gallery floor and its roof? There is this inaccessible corridor, the « fold » of the installation.</w:t>
      </w:r>
    </w:p>
    <w:p w:rsidR="00C360B6" w:rsidRPr="0085461E" w:rsidRDefault="00C360B6" w:rsidP="00C360B6">
      <w:pPr>
        <w:jc w:val="both"/>
        <w:rPr>
          <w:rFonts w:ascii="Arial" w:hAnsi="Arial" w:cs="Arial"/>
          <w:sz w:val="20"/>
          <w:szCs w:val="20"/>
          <w:lang w:val="en-US"/>
        </w:rPr>
      </w:pPr>
    </w:p>
    <w:p w:rsidR="00C360B6" w:rsidRPr="0085461E" w:rsidRDefault="00C360B6" w:rsidP="00C360B6">
      <w:pPr>
        <w:jc w:val="both"/>
        <w:rPr>
          <w:rFonts w:ascii="Arial" w:hAnsi="Arial" w:cs="Arial"/>
          <w:sz w:val="20"/>
          <w:szCs w:val="20"/>
          <w:lang w:val="en-US"/>
        </w:rPr>
      </w:pPr>
      <w:r w:rsidRPr="0085461E">
        <w:rPr>
          <w:rFonts w:ascii="Arial" w:hAnsi="Arial" w:cs="Arial"/>
          <w:sz w:val="20"/>
          <w:szCs w:val="20"/>
          <w:lang w:val="en-US"/>
        </w:rPr>
        <w:t>Once more through the fold, a corridor or the light, here life is stamped on the absolute void situated between the + the infinite and – the infinite. Two railroad tracks that never meet, only in our vision.</w:t>
      </w:r>
    </w:p>
    <w:p w:rsidR="00C360B6" w:rsidRPr="0085461E" w:rsidRDefault="00C360B6" w:rsidP="00C360B6">
      <w:pPr>
        <w:jc w:val="both"/>
        <w:rPr>
          <w:rFonts w:ascii="Arial" w:hAnsi="Arial" w:cs="Arial"/>
          <w:sz w:val="20"/>
          <w:szCs w:val="20"/>
          <w:lang w:val="en-US"/>
        </w:rPr>
      </w:pPr>
    </w:p>
    <w:p w:rsidR="00C360B6" w:rsidRPr="0085461E" w:rsidRDefault="00C360B6" w:rsidP="00C360B6">
      <w:pPr>
        <w:jc w:val="both"/>
        <w:rPr>
          <w:rFonts w:ascii="Arial" w:hAnsi="Arial" w:cs="Arial"/>
          <w:sz w:val="20"/>
          <w:szCs w:val="20"/>
          <w:lang w:val="en-US"/>
        </w:rPr>
      </w:pPr>
    </w:p>
    <w:p w:rsidR="00C360B6" w:rsidRPr="0085461E" w:rsidRDefault="00C360B6" w:rsidP="00C360B6">
      <w:pPr>
        <w:rPr>
          <w:rFonts w:ascii="Arial" w:hAnsi="Arial" w:cs="Arial"/>
          <w:b/>
          <w:sz w:val="22"/>
          <w:szCs w:val="22"/>
          <w:lang w:val="en-US"/>
        </w:rPr>
      </w:pPr>
      <w:r w:rsidRPr="0085461E">
        <w:rPr>
          <w:rFonts w:ascii="Arial" w:hAnsi="Arial" w:cs="Arial"/>
          <w:b/>
          <w:sz w:val="22"/>
          <w:szCs w:val="22"/>
          <w:lang w:val="en-US"/>
        </w:rPr>
        <w:t>The value of a man</w:t>
      </w:r>
    </w:p>
    <w:p w:rsidR="00C360B6" w:rsidRPr="0085461E" w:rsidRDefault="00C360B6" w:rsidP="00C360B6">
      <w:pPr>
        <w:jc w:val="both"/>
        <w:rPr>
          <w:rFonts w:ascii="Arial" w:hAnsi="Arial" w:cs="Arial"/>
          <w:sz w:val="20"/>
          <w:szCs w:val="20"/>
          <w:lang w:val="en-US"/>
        </w:rPr>
      </w:pPr>
      <w:r w:rsidRPr="0085461E">
        <w:rPr>
          <w:rFonts w:ascii="Arial" w:hAnsi="Arial" w:cs="Arial"/>
          <w:sz w:val="20"/>
          <w:szCs w:val="20"/>
          <w:lang w:val="en-US"/>
        </w:rPr>
        <w:t>Perfusion bags, containing the necessary element for life, connected by long, translucent tubes through which the liquid flows</w:t>
      </w:r>
      <w:proofErr w:type="gramStart"/>
      <w:r w:rsidRPr="0085461E">
        <w:rPr>
          <w:rFonts w:ascii="Arial" w:hAnsi="Arial" w:cs="Arial"/>
          <w:sz w:val="20"/>
          <w:szCs w:val="20"/>
          <w:lang w:val="en-US"/>
        </w:rPr>
        <w:t>;</w:t>
      </w:r>
      <w:proofErr w:type="gramEnd"/>
      <w:r w:rsidRPr="0085461E">
        <w:rPr>
          <w:rFonts w:ascii="Arial" w:hAnsi="Arial" w:cs="Arial"/>
          <w:sz w:val="20"/>
          <w:szCs w:val="20"/>
          <w:lang w:val="en-US"/>
        </w:rPr>
        <w:t xml:space="preserve"> to some words, a poem. At the most essential, we are beings like these.</w:t>
      </w:r>
    </w:p>
    <w:p w:rsidR="00C360B6" w:rsidRPr="0085461E" w:rsidRDefault="00C360B6" w:rsidP="00C360B6">
      <w:pPr>
        <w:jc w:val="both"/>
        <w:rPr>
          <w:rFonts w:ascii="Arial" w:hAnsi="Arial" w:cs="Arial"/>
          <w:sz w:val="20"/>
          <w:szCs w:val="20"/>
          <w:lang w:val="en-US"/>
        </w:rPr>
      </w:pPr>
      <w:r w:rsidRPr="0085461E">
        <w:rPr>
          <w:rFonts w:ascii="Arial" w:hAnsi="Arial" w:cs="Arial"/>
          <w:sz w:val="20"/>
          <w:szCs w:val="20"/>
          <w:lang w:val="en-US"/>
        </w:rPr>
        <w:t xml:space="preserve">Life reduced at its simplest expression, single-cell, clinical, like in the state of brain death. Or like Jellyfishes. </w:t>
      </w:r>
      <w:proofErr w:type="gramStart"/>
      <w:r w:rsidRPr="0085461E">
        <w:rPr>
          <w:rFonts w:ascii="Arial" w:hAnsi="Arial" w:cs="Arial"/>
          <w:sz w:val="20"/>
          <w:szCs w:val="20"/>
          <w:lang w:val="en-US"/>
        </w:rPr>
        <w:t>A phrase subject to perfusion.</w:t>
      </w:r>
      <w:proofErr w:type="gramEnd"/>
      <w:r w:rsidRPr="0085461E">
        <w:rPr>
          <w:rFonts w:ascii="Arial" w:hAnsi="Arial" w:cs="Arial"/>
          <w:sz w:val="20"/>
          <w:szCs w:val="20"/>
          <w:lang w:val="en-US"/>
        </w:rPr>
        <w:t xml:space="preserve"> The words, the only relationship with reality; there is no death, only the word “death” exists, the word “death” is the reality, our unfailing relationship to the world is a word that suggests this detachment of ourselves with regards to the world, and elevates us towards the religious, in such an abusive manner.</w:t>
      </w:r>
    </w:p>
    <w:p w:rsidR="00C360B6" w:rsidRPr="0085461E" w:rsidRDefault="00C360B6" w:rsidP="00C360B6">
      <w:pPr>
        <w:rPr>
          <w:rFonts w:ascii="Arial" w:hAnsi="Arial" w:cs="Arial"/>
          <w:sz w:val="20"/>
          <w:szCs w:val="20"/>
          <w:lang w:val="en-US"/>
        </w:rPr>
      </w:pPr>
    </w:p>
    <w:p w:rsidR="00C360B6" w:rsidRPr="0085461E" w:rsidRDefault="00C360B6" w:rsidP="00C360B6">
      <w:pPr>
        <w:rPr>
          <w:rFonts w:ascii="Arial" w:hAnsi="Arial" w:cs="Arial"/>
          <w:sz w:val="20"/>
          <w:szCs w:val="20"/>
          <w:lang w:val="en-US"/>
        </w:rPr>
      </w:pPr>
    </w:p>
    <w:p w:rsidR="00C360B6" w:rsidRPr="0085461E" w:rsidRDefault="00C360B6" w:rsidP="00C360B6">
      <w:pPr>
        <w:rPr>
          <w:rFonts w:ascii="Arial" w:hAnsi="Arial" w:cs="Arial"/>
          <w:sz w:val="20"/>
          <w:szCs w:val="20"/>
          <w:lang w:val="en-US"/>
        </w:rPr>
      </w:pPr>
    </w:p>
    <w:p w:rsidR="00C360B6" w:rsidRPr="004E4B9A" w:rsidRDefault="00873F1A" w:rsidP="00873F1A">
      <w:pPr>
        <w:ind w:left="6372" w:firstLine="708"/>
        <w:rPr>
          <w:rFonts w:ascii="Arial" w:hAnsi="Arial" w:cs="Arial"/>
          <w:b/>
          <w:sz w:val="20"/>
          <w:szCs w:val="20"/>
          <w:lang w:val="en-US"/>
        </w:rPr>
      </w:pPr>
      <w:proofErr w:type="spellStart"/>
      <w:r>
        <w:rPr>
          <w:rFonts w:ascii="Arial" w:hAnsi="Arial" w:cs="Arial"/>
          <w:b/>
          <w:sz w:val="20"/>
          <w:szCs w:val="20"/>
          <w:lang w:val="en-US"/>
        </w:rPr>
        <w:t>Rég</w:t>
      </w:r>
      <w:r w:rsidR="00C360B6" w:rsidRPr="004E4B9A">
        <w:rPr>
          <w:rFonts w:ascii="Arial" w:hAnsi="Arial" w:cs="Arial"/>
          <w:b/>
          <w:sz w:val="20"/>
          <w:szCs w:val="20"/>
          <w:lang w:val="en-US"/>
        </w:rPr>
        <w:t>is</w:t>
      </w:r>
      <w:proofErr w:type="spellEnd"/>
      <w:r w:rsidR="00C360B6" w:rsidRPr="004E4B9A">
        <w:rPr>
          <w:rFonts w:ascii="Arial" w:hAnsi="Arial" w:cs="Arial"/>
          <w:b/>
          <w:sz w:val="20"/>
          <w:szCs w:val="20"/>
          <w:lang w:val="en-US"/>
        </w:rPr>
        <w:t xml:space="preserve"> </w:t>
      </w:r>
      <w:proofErr w:type="spellStart"/>
      <w:r w:rsidR="00C360B6" w:rsidRPr="004E4B9A">
        <w:rPr>
          <w:rFonts w:ascii="Arial" w:hAnsi="Arial" w:cs="Arial"/>
          <w:b/>
          <w:sz w:val="20"/>
          <w:szCs w:val="20"/>
          <w:lang w:val="en-US"/>
        </w:rPr>
        <w:t>Guigand</w:t>
      </w:r>
      <w:proofErr w:type="spellEnd"/>
    </w:p>
    <w:p w:rsidR="00EF3BE5" w:rsidRDefault="00C360B6" w:rsidP="00873F1A">
      <w:pPr>
        <w:ind w:left="6372" w:firstLine="708"/>
      </w:pPr>
      <w:r w:rsidRPr="004E4B9A">
        <w:rPr>
          <w:rFonts w:ascii="Arial" w:hAnsi="Arial" w:cs="Arial"/>
          <w:sz w:val="20"/>
          <w:szCs w:val="20"/>
          <w:lang w:val="en-US"/>
        </w:rPr>
        <w:t>Rennes</w:t>
      </w:r>
      <w:bookmarkStart w:id="0" w:name="_GoBack"/>
      <w:bookmarkEnd w:id="0"/>
      <w:r w:rsidRPr="004E4B9A">
        <w:rPr>
          <w:rFonts w:ascii="Arial" w:hAnsi="Arial" w:cs="Arial"/>
          <w:sz w:val="20"/>
          <w:szCs w:val="20"/>
          <w:lang w:val="en-US"/>
        </w:rPr>
        <w:t>, 2010</w:t>
      </w:r>
      <w:r w:rsidRPr="004E4B9A">
        <w:rPr>
          <w:rFonts w:ascii="Arial" w:hAnsi="Arial" w:cs="Arial"/>
          <w:sz w:val="20"/>
          <w:szCs w:val="20"/>
          <w:lang w:val="en-US"/>
        </w:rPr>
        <w:tab/>
      </w:r>
    </w:p>
    <w:sectPr w:rsidR="00EF3BE5" w:rsidSect="001E07F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B6"/>
    <w:rsid w:val="001E07FF"/>
    <w:rsid w:val="00873F1A"/>
    <w:rsid w:val="00C360B6"/>
    <w:rsid w:val="00EF3B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1CD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0B6"/>
    <w:rPr>
      <w:rFonts w:ascii="Times New Roman" w:eastAsia="Times New Roman" w:hAnsi="Times New Roman" w:cs="Times New Roman"/>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0B6"/>
    <w:rPr>
      <w:rFonts w:ascii="Times New Roman" w:eastAsia="Times New Roman" w:hAnsi="Times New Roman" w:cs="Times New Roman"/>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4277</Characters>
  <Application>Microsoft Macintosh Word</Application>
  <DocSecurity>0</DocSecurity>
  <Lines>35</Lines>
  <Paragraphs>10</Paragraphs>
  <ScaleCrop>false</ScaleCrop>
  <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Luvier</dc:creator>
  <cp:keywords/>
  <dc:description/>
  <cp:lastModifiedBy>Luvier</cp:lastModifiedBy>
  <cp:revision>2</cp:revision>
  <dcterms:created xsi:type="dcterms:W3CDTF">2013-03-27T17:10:00Z</dcterms:created>
  <dcterms:modified xsi:type="dcterms:W3CDTF">2013-03-27T17:10:00Z</dcterms:modified>
</cp:coreProperties>
</file>